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项目编号：HGJY-G2024004</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月机械备件采购项目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16</w:t>
      </w:r>
      <w:r>
        <w:rPr>
          <w:rFonts w:hint="eastAsia" w:ascii="仿宋" w:hAnsi="仿宋" w:eastAsia="仿宋" w:cs="仿宋"/>
          <w:b/>
          <w:sz w:val="28"/>
          <w:szCs w:val="28"/>
          <w:u w:val="single"/>
        </w:rPr>
        <w:t>日下午</w:t>
      </w:r>
      <w:r>
        <w:rPr>
          <w:rFonts w:hint="eastAsia" w:ascii="仿宋" w:hAnsi="仿宋" w:eastAsia="仿宋" w:cs="仿宋"/>
          <w:b/>
          <w:sz w:val="28"/>
          <w:szCs w:val="28"/>
          <w:u w:val="single"/>
          <w:lang w:val="en-US" w:eastAsia="zh-CN"/>
        </w:rPr>
        <w:t>15:00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color w:val="0000FF"/>
          <w:sz w:val="28"/>
          <w:szCs w:val="28"/>
          <w:lang w:val="en-US" w:eastAsia="zh-CN"/>
        </w:rPr>
        <w:t>标包</w:t>
      </w:r>
      <w:r>
        <w:rPr>
          <w:rFonts w:hint="eastAsia" w:ascii="仿宋" w:hAnsi="仿宋" w:eastAsia="仿宋" w:cs="仿宋"/>
          <w:sz w:val="28"/>
          <w:szCs w:val="28"/>
        </w:rPr>
        <w:t>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 w:name="KSO_WPS_MARK_KEY" w:val="c0fe8a69-01af-46db-9043-d3da09e94629"/>
  </w:docVars>
  <w:rsids>
    <w:rsidRoot w:val="00000000"/>
    <w:rsid w:val="4BB619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2024-01-10T06:28:59Z</dcterms:created>
  <dc:creator>Administrator</dc:creator>
  <cp:lastModifiedBy>肖圣朋</cp:lastModifiedBy>
  <dcterms:modified xsi:type="dcterms:W3CDTF">2024-01-10T06:29:34Z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3ED5E2FB363D47F99C5A3D66E2E702CC</vt:lpwstr>
  </property>
</Properties>
</file>